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69D" w:rsidRDefault="00626989" w:rsidP="0084769D">
      <w:pPr>
        <w:jc w:val="right"/>
      </w:pPr>
      <w:r>
        <w:rPr>
          <w:noProof/>
          <w:lang w:eastAsia="de-DE"/>
        </w:rPr>
        <w:drawing>
          <wp:inline distT="0" distB="0" distL="0" distR="0">
            <wp:extent cx="2385822" cy="794766"/>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H Logo V3 final.tif"/>
                    <pic:cNvPicPr/>
                  </pic:nvPicPr>
                  <pic:blipFill>
                    <a:blip r:embed="rId5">
                      <a:extLst>
                        <a:ext uri="{28A0092B-C50C-407E-A947-70E740481C1C}">
                          <a14:useLocalDpi xmlns:a14="http://schemas.microsoft.com/office/drawing/2010/main" val="0"/>
                        </a:ext>
                      </a:extLst>
                    </a:blip>
                    <a:stretch>
                      <a:fillRect/>
                    </a:stretch>
                  </pic:blipFill>
                  <pic:spPr>
                    <a:xfrm>
                      <a:off x="0" y="0"/>
                      <a:ext cx="2385822" cy="794766"/>
                    </a:xfrm>
                    <a:prstGeom prst="rect">
                      <a:avLst/>
                    </a:prstGeom>
                  </pic:spPr>
                </pic:pic>
              </a:graphicData>
            </a:graphic>
          </wp:inline>
        </w:drawing>
      </w:r>
    </w:p>
    <w:p w:rsidR="0084769D" w:rsidRPr="00633A22" w:rsidRDefault="0084769D" w:rsidP="0084769D">
      <w:pPr>
        <w:spacing w:after="0"/>
        <w:jc w:val="right"/>
      </w:pPr>
      <w:proofErr w:type="spellStart"/>
      <w:r w:rsidRPr="00633A22">
        <w:t>Dipl.Päd</w:t>
      </w:r>
      <w:proofErr w:type="spellEnd"/>
      <w:r w:rsidRPr="00633A22">
        <w:t>. Christine Voigt, Pädagogische Leitung</w:t>
      </w:r>
    </w:p>
    <w:p w:rsidR="0084769D" w:rsidRPr="00633A22" w:rsidRDefault="0084769D" w:rsidP="0084769D">
      <w:pPr>
        <w:spacing w:after="0"/>
        <w:jc w:val="right"/>
      </w:pPr>
      <w:bookmarkStart w:id="0" w:name="_GoBack"/>
      <w:bookmarkEnd w:id="0"/>
      <w:r w:rsidRPr="00633A22">
        <w:t>Prinz-Albrecht-Ring 63</w:t>
      </w:r>
    </w:p>
    <w:p w:rsidR="0084769D" w:rsidRPr="00633A22" w:rsidRDefault="0084769D" w:rsidP="0084769D">
      <w:pPr>
        <w:spacing w:after="0"/>
        <w:jc w:val="right"/>
      </w:pPr>
      <w:r w:rsidRPr="00633A22">
        <w:t>30657 Hannover</w:t>
      </w:r>
    </w:p>
    <w:p w:rsidR="0084769D" w:rsidRPr="00633A22" w:rsidRDefault="0084769D" w:rsidP="0084769D">
      <w:pPr>
        <w:spacing w:after="0"/>
        <w:jc w:val="right"/>
      </w:pPr>
      <w:r w:rsidRPr="00633A22">
        <w:t>0511/676759-33</w:t>
      </w:r>
    </w:p>
    <w:p w:rsidR="0084769D" w:rsidRPr="00633A22" w:rsidRDefault="00633A22" w:rsidP="0084769D">
      <w:pPr>
        <w:spacing w:after="0"/>
        <w:jc w:val="right"/>
      </w:pPr>
      <w:hyperlink r:id="rId6" w:history="1">
        <w:r w:rsidR="00BE7EAF" w:rsidRPr="00633A22">
          <w:rPr>
            <w:rStyle w:val="Hyperlink"/>
          </w:rPr>
          <w:t>voigt@autismus-hannover.de</w:t>
        </w:r>
      </w:hyperlink>
    </w:p>
    <w:p w:rsidR="0084769D" w:rsidRPr="00633A22" w:rsidRDefault="00633A22" w:rsidP="0084769D">
      <w:pPr>
        <w:spacing w:after="0"/>
        <w:jc w:val="right"/>
      </w:pPr>
      <w:hyperlink r:id="rId7" w:history="1">
        <w:r w:rsidR="00BE7EAF" w:rsidRPr="00633A22">
          <w:rPr>
            <w:rStyle w:val="Hyperlink"/>
          </w:rPr>
          <w:t>www.autismus-hannover.de</w:t>
        </w:r>
      </w:hyperlink>
    </w:p>
    <w:p w:rsidR="00633A22" w:rsidRDefault="00633A22" w:rsidP="00E4148D">
      <w:pPr>
        <w:spacing w:after="0"/>
        <w:rPr>
          <w:b/>
          <w:sz w:val="28"/>
          <w:szCs w:val="28"/>
        </w:rPr>
      </w:pPr>
    </w:p>
    <w:p w:rsidR="005F21D0" w:rsidRDefault="005F21D0" w:rsidP="00633A22">
      <w:pPr>
        <w:spacing w:after="0"/>
        <w:jc w:val="both"/>
        <w:rPr>
          <w:b/>
          <w:sz w:val="28"/>
          <w:szCs w:val="28"/>
        </w:rPr>
      </w:pPr>
      <w:r w:rsidRPr="0084769D">
        <w:rPr>
          <w:b/>
          <w:sz w:val="28"/>
          <w:szCs w:val="28"/>
        </w:rPr>
        <w:t>Psycholog</w:t>
      </w:r>
      <w:r w:rsidR="00924A34">
        <w:rPr>
          <w:b/>
          <w:sz w:val="28"/>
          <w:szCs w:val="28"/>
        </w:rPr>
        <w:t>e/Psychologin</w:t>
      </w:r>
      <w:r w:rsidRPr="0084769D">
        <w:rPr>
          <w:b/>
          <w:sz w:val="28"/>
          <w:szCs w:val="28"/>
        </w:rPr>
        <w:t xml:space="preserve"> im </w:t>
      </w:r>
      <w:r w:rsidR="00626989">
        <w:rPr>
          <w:b/>
          <w:sz w:val="28"/>
          <w:szCs w:val="28"/>
        </w:rPr>
        <w:t>Autismus</w:t>
      </w:r>
      <w:r w:rsidR="00E4148D">
        <w:rPr>
          <w:b/>
          <w:sz w:val="28"/>
          <w:szCs w:val="28"/>
        </w:rPr>
        <w:t>-</w:t>
      </w:r>
      <w:r w:rsidR="00626989">
        <w:rPr>
          <w:b/>
          <w:sz w:val="28"/>
          <w:szCs w:val="28"/>
        </w:rPr>
        <w:t>Zentrum Hannover</w:t>
      </w:r>
    </w:p>
    <w:p w:rsidR="00E4148D" w:rsidRDefault="00E4148D" w:rsidP="00633A22">
      <w:pPr>
        <w:spacing w:after="0"/>
        <w:jc w:val="both"/>
        <w:rPr>
          <w:b/>
          <w:sz w:val="28"/>
          <w:szCs w:val="28"/>
        </w:rPr>
      </w:pPr>
      <w:r>
        <w:rPr>
          <w:b/>
          <w:sz w:val="28"/>
          <w:szCs w:val="28"/>
        </w:rPr>
        <w:t>Arbeitsfelder: Kindergarten und Schule</w:t>
      </w:r>
    </w:p>
    <w:p w:rsidR="00340702" w:rsidRDefault="00340702" w:rsidP="00633A22">
      <w:pPr>
        <w:spacing w:after="0"/>
        <w:jc w:val="both"/>
      </w:pPr>
    </w:p>
    <w:p w:rsidR="00E4148D" w:rsidRDefault="005F21D0" w:rsidP="00633A22">
      <w:pPr>
        <w:spacing w:after="0"/>
        <w:jc w:val="both"/>
      </w:pPr>
      <w:r>
        <w:t>Die Aufgabe de</w:t>
      </w:r>
      <w:r w:rsidR="00B449DB">
        <w:t xml:space="preserve">s </w:t>
      </w:r>
      <w:r>
        <w:t>Psycholog</w:t>
      </w:r>
      <w:r w:rsidR="00B449DB">
        <w:t>ischen Dienstes</w:t>
      </w:r>
      <w:r>
        <w:t xml:space="preserve"> besteht in der psychologisch fundierten Unterstützung der Förderung der Kinder und Jugendlichen mit Autismus</w:t>
      </w:r>
      <w:r w:rsidR="002A0713">
        <w:t>, die i</w:t>
      </w:r>
      <w:r w:rsidR="00BA1FCF">
        <w:t xml:space="preserve">n </w:t>
      </w:r>
      <w:r w:rsidR="00E4148D">
        <w:t>den o.g. Arbeitsfeldern</w:t>
      </w:r>
      <w:r w:rsidR="00BA1FCF">
        <w:t xml:space="preserve"> begleitet werden.</w:t>
      </w:r>
      <w:r>
        <w:t xml:space="preserve"> </w:t>
      </w:r>
    </w:p>
    <w:p w:rsidR="00E4148D" w:rsidRDefault="00E4148D" w:rsidP="00633A22">
      <w:pPr>
        <w:spacing w:after="0"/>
        <w:jc w:val="both"/>
      </w:pPr>
    </w:p>
    <w:p w:rsidR="005F21D0" w:rsidRDefault="005F21D0" w:rsidP="00633A22">
      <w:pPr>
        <w:spacing w:after="0"/>
        <w:jc w:val="both"/>
      </w:pPr>
      <w:r>
        <w:t>Sie/er ist verantwortlich für die fallbezogene Beratung und für die Durchführung psychologisch orientierter, besonderer Förderangebote in enger Abstimmung mit den individuellen Förderzielen des Kindes und des Gruppenkonzeptes. In Ausübung ihrer/seiner Aufgabe steht sie/er mit Hospitationen und gezielten Beobachtungen zu den Gruppen und Pädagogen in einem intensiven Kontakt und bietet eine begleitende Beratung und psychologisch orientierte Unterstützung an.</w:t>
      </w:r>
      <w:r w:rsidR="00B54585">
        <w:t xml:space="preserve"> </w:t>
      </w:r>
      <w:r w:rsidR="00E4148D">
        <w:t xml:space="preserve">Auf </w:t>
      </w:r>
      <w:r w:rsidR="00DB262B">
        <w:t xml:space="preserve">der </w:t>
      </w:r>
      <w:r w:rsidR="00E4148D">
        <w:t>Grund</w:t>
      </w:r>
      <w:r w:rsidR="00DB262B">
        <w:t xml:space="preserve">lage unseres </w:t>
      </w:r>
      <w:r w:rsidR="00E4148D">
        <w:t xml:space="preserve">systemischen </w:t>
      </w:r>
      <w:r w:rsidR="00DB262B">
        <w:t>Handlungskonzeptes gehört</w:t>
      </w:r>
      <w:r w:rsidR="00E4148D">
        <w:t xml:space="preserve"> die konkrete</w:t>
      </w:r>
      <w:r w:rsidR="00B54585">
        <w:t xml:space="preserve"> Arbeit mit den Angehörigen</w:t>
      </w:r>
      <w:r w:rsidR="00E4148D">
        <w:t xml:space="preserve"> </w:t>
      </w:r>
      <w:r w:rsidR="00B54585">
        <w:t>ebenso zum Aufgabenspektrum.</w:t>
      </w:r>
    </w:p>
    <w:p w:rsidR="00E4148D" w:rsidRDefault="00E4148D" w:rsidP="00633A22">
      <w:pPr>
        <w:spacing w:after="0"/>
        <w:jc w:val="both"/>
      </w:pPr>
    </w:p>
    <w:p w:rsidR="00B54585" w:rsidRDefault="00B54585" w:rsidP="00633A22">
      <w:pPr>
        <w:spacing w:after="0"/>
        <w:jc w:val="both"/>
      </w:pPr>
      <w:r>
        <w:t>Wir arbeiten mit einem mehrdimensionalen therapeutischen Ansatz</w:t>
      </w:r>
      <w:r w:rsidR="00BB7805">
        <w:t>,</w:t>
      </w:r>
      <w:r>
        <w:t xml:space="preserve"> wobei die </w:t>
      </w:r>
      <w:proofErr w:type="spellStart"/>
      <w:r>
        <w:t>autismusspezifische</w:t>
      </w:r>
      <w:proofErr w:type="spellEnd"/>
      <w:r>
        <w:t xml:space="preserve"> Verhaltenstherapie im Mittelpunkt unseres professionellen Handelns steht. Wir integrieren psychologische, pädagogische, soziale und medizinische Kenntnisse und Methoden in ein ganzheitliches Konzept, um für jedes Kind bzw. Jugendlichen ein individuelles Förderkonzept aufzustellen.</w:t>
      </w:r>
    </w:p>
    <w:p w:rsidR="00E4148D" w:rsidRDefault="00E4148D" w:rsidP="00633A22">
      <w:pPr>
        <w:spacing w:after="0"/>
        <w:jc w:val="both"/>
      </w:pPr>
    </w:p>
    <w:p w:rsidR="00340702" w:rsidRDefault="00BE7EAF" w:rsidP="00633A22">
      <w:pPr>
        <w:spacing w:after="0"/>
        <w:jc w:val="both"/>
      </w:pPr>
      <w:r>
        <w:t xml:space="preserve">Wir wünschen uns eine/n </w:t>
      </w:r>
      <w:r w:rsidR="00BB7805">
        <w:t xml:space="preserve">engagierte/n </w:t>
      </w:r>
      <w:r>
        <w:t>Mitarbeiter/in, die</w:t>
      </w:r>
      <w:r w:rsidR="00BB7805">
        <w:t xml:space="preserve">/der </w:t>
      </w:r>
      <w:r>
        <w:t xml:space="preserve">mit uns </w:t>
      </w:r>
      <w:r w:rsidR="00BB7805">
        <w:t>zukunftsfähige inklusive</w:t>
      </w:r>
      <w:r>
        <w:t xml:space="preserve"> Angebote entwickelt</w:t>
      </w:r>
      <w:r w:rsidR="00BB7805">
        <w:t xml:space="preserve">, der/die proaktiv die </w:t>
      </w:r>
      <w:r>
        <w:t>Zusammenarbeit mit dem Gesundheits- und Sozialwesen pflegt sowie Fortbildungen</w:t>
      </w:r>
      <w:r w:rsidR="00BB7805">
        <w:t xml:space="preserve"> und</w:t>
      </w:r>
      <w:r>
        <w:t xml:space="preserve"> Fachtagungen etc.</w:t>
      </w:r>
      <w:r w:rsidR="00BB7805">
        <w:t xml:space="preserve"> intern und extern</w:t>
      </w:r>
      <w:r>
        <w:t xml:space="preserve"> </w:t>
      </w:r>
      <w:r w:rsidR="00BB7805">
        <w:t xml:space="preserve">initiiert und </w:t>
      </w:r>
      <w:r>
        <w:t>durchführt.</w:t>
      </w:r>
      <w:r w:rsidR="00340702">
        <w:t xml:space="preserve"> Wir erwarten selbständiges und verantwortliches Arbeiten mit dem Blick auf die Bedarfe im gesamten Zuständigkeitsbereich. Eine gewisse Berufserfahrung in solchen Funktionsstellen wäre von Vorteil.</w:t>
      </w:r>
    </w:p>
    <w:p w:rsidR="00633A22" w:rsidRDefault="00633A22" w:rsidP="00633A22">
      <w:pPr>
        <w:spacing w:after="0"/>
        <w:jc w:val="both"/>
      </w:pPr>
    </w:p>
    <w:p w:rsidR="00E4148D" w:rsidRDefault="00E4148D" w:rsidP="00633A22">
      <w:pPr>
        <w:spacing w:after="0"/>
        <w:jc w:val="both"/>
      </w:pPr>
      <w:r>
        <w:t>Zunächst ist die Stelle mit einem Umfang von 25 Stunden ab 1.8.2018 ausgeschrieben. Geplant ist, die Stelle in 2019 zu einer Vollzeitstelle aufzu</w:t>
      </w:r>
      <w:r w:rsidR="00BE7EAF">
        <w:t>bauen</w:t>
      </w:r>
      <w:r>
        <w:t>.</w:t>
      </w:r>
    </w:p>
    <w:p w:rsidR="00BA1FCF" w:rsidRDefault="00BA1FCF" w:rsidP="00633A22">
      <w:pPr>
        <w:spacing w:after="0"/>
        <w:jc w:val="both"/>
      </w:pPr>
    </w:p>
    <w:p w:rsidR="00BA1FCF" w:rsidRDefault="00BA1FCF" w:rsidP="00633A22">
      <w:pPr>
        <w:spacing w:after="0"/>
        <w:jc w:val="both"/>
      </w:pPr>
      <w:r>
        <w:t xml:space="preserve">Einstellungsdatum: </w:t>
      </w:r>
      <w:r w:rsidRPr="00633A22">
        <w:rPr>
          <w:b/>
          <w:color w:val="00B050"/>
        </w:rPr>
        <w:t>1.</w:t>
      </w:r>
      <w:r w:rsidR="00E4148D" w:rsidRPr="00633A22">
        <w:rPr>
          <w:b/>
          <w:color w:val="00B050"/>
        </w:rPr>
        <w:t>8.2018</w:t>
      </w:r>
      <w:r w:rsidR="00804373" w:rsidRPr="00633A22">
        <w:rPr>
          <w:b/>
          <w:color w:val="00B050"/>
        </w:rPr>
        <w:t xml:space="preserve"> oder später</w:t>
      </w:r>
    </w:p>
    <w:p w:rsidR="00BA1FCF" w:rsidRDefault="00BA1FCF" w:rsidP="00633A22">
      <w:pPr>
        <w:spacing w:after="0"/>
        <w:jc w:val="both"/>
      </w:pPr>
      <w:r>
        <w:t xml:space="preserve">Stundenumfang: </w:t>
      </w:r>
      <w:r w:rsidR="00E4148D" w:rsidRPr="00633A22">
        <w:rPr>
          <w:b/>
          <w:color w:val="00B050"/>
        </w:rPr>
        <w:t>25</w:t>
      </w:r>
      <w:r w:rsidRPr="00633A22">
        <w:rPr>
          <w:b/>
          <w:color w:val="00B050"/>
        </w:rPr>
        <w:t xml:space="preserve"> Stunden pro Woche</w:t>
      </w:r>
    </w:p>
    <w:p w:rsidR="00BA1FCF" w:rsidRDefault="00BA1FCF" w:rsidP="00633A22">
      <w:pPr>
        <w:spacing w:after="0"/>
        <w:jc w:val="both"/>
      </w:pPr>
      <w:r>
        <w:t>Qualifikation: Psychologe/in oder vergleichbare Qualifikationen</w:t>
      </w:r>
    </w:p>
    <w:p w:rsidR="0084769D" w:rsidRDefault="00560E4F" w:rsidP="00633A22">
      <w:pPr>
        <w:spacing w:after="0"/>
        <w:jc w:val="both"/>
      </w:pPr>
      <w:r>
        <w:t>Tarif: TV DN</w:t>
      </w:r>
      <w:r w:rsidR="00924A34">
        <w:t>, Zusatzversorgung und BAV</w:t>
      </w:r>
    </w:p>
    <w:p w:rsidR="00340702" w:rsidRDefault="00340702" w:rsidP="00633A22">
      <w:pPr>
        <w:jc w:val="both"/>
        <w:rPr>
          <w:b/>
          <w:sz w:val="28"/>
          <w:szCs w:val="28"/>
        </w:rPr>
      </w:pPr>
    </w:p>
    <w:p w:rsidR="00340702" w:rsidRPr="00633A22" w:rsidRDefault="00495DD6" w:rsidP="00633A22">
      <w:pPr>
        <w:jc w:val="center"/>
        <w:rPr>
          <w:b/>
          <w:color w:val="00B050"/>
          <w:sz w:val="28"/>
          <w:szCs w:val="28"/>
        </w:rPr>
      </w:pPr>
      <w:r w:rsidRPr="00633A22">
        <w:rPr>
          <w:b/>
          <w:color w:val="00B050"/>
          <w:sz w:val="28"/>
          <w:szCs w:val="28"/>
        </w:rPr>
        <w:t>Wir</w:t>
      </w:r>
      <w:r w:rsidR="00633A22" w:rsidRPr="00633A22">
        <w:rPr>
          <w:b/>
          <w:color w:val="00B050"/>
          <w:sz w:val="28"/>
          <w:szCs w:val="28"/>
        </w:rPr>
        <w:t xml:space="preserve"> freuen uns auf Ihre Bewerbung </w:t>
      </w:r>
      <w:r w:rsidRPr="00633A22">
        <w:rPr>
          <w:b/>
          <w:color w:val="00B050"/>
          <w:sz w:val="28"/>
          <w:szCs w:val="28"/>
        </w:rPr>
        <w:t>an</w:t>
      </w:r>
      <w:r w:rsidR="0084769D" w:rsidRPr="00633A22">
        <w:rPr>
          <w:b/>
          <w:color w:val="00B050"/>
          <w:sz w:val="28"/>
          <w:szCs w:val="28"/>
        </w:rPr>
        <w:t xml:space="preserve"> </w:t>
      </w:r>
      <w:r w:rsidR="00633A22" w:rsidRPr="00633A22">
        <w:rPr>
          <w:b/>
          <w:color w:val="00B050"/>
          <w:sz w:val="28"/>
          <w:szCs w:val="28"/>
        </w:rPr>
        <w:t>die o.a</w:t>
      </w:r>
      <w:r w:rsidRPr="00633A22">
        <w:rPr>
          <w:b/>
          <w:color w:val="00B050"/>
          <w:sz w:val="28"/>
          <w:szCs w:val="28"/>
        </w:rPr>
        <w:t>. Adresse!</w:t>
      </w:r>
    </w:p>
    <w:sectPr w:rsidR="00340702" w:rsidRPr="00633A22" w:rsidSect="00633A22">
      <w:pgSz w:w="11906" w:h="16838"/>
      <w:pgMar w:top="56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416B2"/>
    <w:multiLevelType w:val="hybridMultilevel"/>
    <w:tmpl w:val="831098C6"/>
    <w:lvl w:ilvl="0" w:tplc="1E46E5DA">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0F"/>
    <w:rsid w:val="000D41FA"/>
    <w:rsid w:val="00172C3C"/>
    <w:rsid w:val="001E3E0F"/>
    <w:rsid w:val="002163F1"/>
    <w:rsid w:val="002567F4"/>
    <w:rsid w:val="002A0713"/>
    <w:rsid w:val="00333DDA"/>
    <w:rsid w:val="00340702"/>
    <w:rsid w:val="00495DD6"/>
    <w:rsid w:val="00560E4F"/>
    <w:rsid w:val="005F21D0"/>
    <w:rsid w:val="00626989"/>
    <w:rsid w:val="00633A22"/>
    <w:rsid w:val="006627F8"/>
    <w:rsid w:val="007417E2"/>
    <w:rsid w:val="00752CAD"/>
    <w:rsid w:val="00804373"/>
    <w:rsid w:val="0084769D"/>
    <w:rsid w:val="00865845"/>
    <w:rsid w:val="009036B4"/>
    <w:rsid w:val="00924A34"/>
    <w:rsid w:val="00A24BEF"/>
    <w:rsid w:val="00B449DB"/>
    <w:rsid w:val="00B54585"/>
    <w:rsid w:val="00BA18A9"/>
    <w:rsid w:val="00BA1FCF"/>
    <w:rsid w:val="00BB7805"/>
    <w:rsid w:val="00BE1930"/>
    <w:rsid w:val="00BE7EAF"/>
    <w:rsid w:val="00C365F1"/>
    <w:rsid w:val="00C42773"/>
    <w:rsid w:val="00D1658B"/>
    <w:rsid w:val="00D31E73"/>
    <w:rsid w:val="00D70DF2"/>
    <w:rsid w:val="00DB262B"/>
    <w:rsid w:val="00DE5EF1"/>
    <w:rsid w:val="00E4148D"/>
    <w:rsid w:val="00E93347"/>
    <w:rsid w:val="00ED2E92"/>
    <w:rsid w:val="00F750F6"/>
    <w:rsid w:val="00FF0A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A9CD68-67CD-4805-9381-76542F67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2773"/>
    <w:pPr>
      <w:spacing w:after="200" w:line="276" w:lineRule="auto"/>
    </w:pPr>
    <w:rPr>
      <w:rFonts w:ascii="Arial" w:hAnsi="Arial" w:cs="Arial"/>
      <w:lang w:eastAsia="en-US"/>
    </w:rPr>
  </w:style>
  <w:style w:type="paragraph" w:styleId="berschrift2">
    <w:name w:val="heading 2"/>
    <w:basedOn w:val="Standard"/>
    <w:link w:val="berschrift2Zchn"/>
    <w:uiPriority w:val="9"/>
    <w:qFormat/>
    <w:locked/>
    <w:rsid w:val="0034070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DE5EF1"/>
    <w:pPr>
      <w:ind w:left="720"/>
    </w:pPr>
  </w:style>
  <w:style w:type="paragraph" w:styleId="Sprechblasentext">
    <w:name w:val="Balloon Text"/>
    <w:basedOn w:val="Standard"/>
    <w:link w:val="SprechblasentextZchn"/>
    <w:uiPriority w:val="99"/>
    <w:semiHidden/>
    <w:unhideWhenUsed/>
    <w:rsid w:val="00C365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65F1"/>
    <w:rPr>
      <w:rFonts w:ascii="Tahoma" w:hAnsi="Tahoma" w:cs="Tahoma"/>
      <w:sz w:val="16"/>
      <w:szCs w:val="16"/>
      <w:lang w:eastAsia="en-US"/>
    </w:rPr>
  </w:style>
  <w:style w:type="character" w:styleId="Hyperlink">
    <w:name w:val="Hyperlink"/>
    <w:basedOn w:val="Absatz-Standardschriftart"/>
    <w:uiPriority w:val="99"/>
    <w:unhideWhenUsed/>
    <w:rsid w:val="0084769D"/>
    <w:rPr>
      <w:color w:val="0000FF" w:themeColor="hyperlink"/>
      <w:u w:val="single"/>
    </w:rPr>
  </w:style>
  <w:style w:type="character" w:customStyle="1" w:styleId="berschrift2Zchn">
    <w:name w:val="Überschrift 2 Zchn"/>
    <w:basedOn w:val="Absatz-Standardschriftart"/>
    <w:link w:val="berschrift2"/>
    <w:uiPriority w:val="9"/>
    <w:rsid w:val="00340702"/>
    <w:rPr>
      <w:rFonts w:ascii="Times New Roman" w:eastAsia="Times New Roman" w:hAnsi="Times New Roman"/>
      <w:b/>
      <w:bCs/>
      <w:sz w:val="36"/>
      <w:szCs w:val="36"/>
    </w:rPr>
  </w:style>
  <w:style w:type="paragraph" w:customStyle="1" w:styleId="bodytext">
    <w:name w:val="bodytext"/>
    <w:basedOn w:val="Standard"/>
    <w:rsid w:val="0034070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086601">
      <w:bodyDiv w:val="1"/>
      <w:marLeft w:val="0"/>
      <w:marRight w:val="0"/>
      <w:marTop w:val="0"/>
      <w:marBottom w:val="0"/>
      <w:divBdr>
        <w:top w:val="none" w:sz="0" w:space="0" w:color="auto"/>
        <w:left w:val="none" w:sz="0" w:space="0" w:color="auto"/>
        <w:bottom w:val="none" w:sz="0" w:space="0" w:color="auto"/>
        <w:right w:val="none" w:sz="0" w:space="0" w:color="auto"/>
      </w:divBdr>
      <w:divsChild>
        <w:div w:id="1595240260">
          <w:marLeft w:val="0"/>
          <w:marRight w:val="0"/>
          <w:marTop w:val="0"/>
          <w:marBottom w:val="0"/>
          <w:divBdr>
            <w:top w:val="none" w:sz="0" w:space="0" w:color="auto"/>
            <w:left w:val="none" w:sz="0" w:space="0" w:color="auto"/>
            <w:bottom w:val="none" w:sz="0" w:space="0" w:color="auto"/>
            <w:right w:val="none" w:sz="0" w:space="0" w:color="auto"/>
          </w:divBdr>
          <w:divsChild>
            <w:div w:id="1858036899">
              <w:marLeft w:val="0"/>
              <w:marRight w:val="0"/>
              <w:marTop w:val="0"/>
              <w:marBottom w:val="0"/>
              <w:divBdr>
                <w:top w:val="none" w:sz="0" w:space="0" w:color="auto"/>
                <w:left w:val="none" w:sz="0" w:space="0" w:color="auto"/>
                <w:bottom w:val="none" w:sz="0" w:space="0" w:color="auto"/>
                <w:right w:val="none" w:sz="0" w:space="0" w:color="auto"/>
              </w:divBdr>
            </w:div>
          </w:divsChild>
        </w:div>
        <w:div w:id="1086656408">
          <w:marLeft w:val="-225"/>
          <w:marRight w:val="-225"/>
          <w:marTop w:val="0"/>
          <w:marBottom w:val="0"/>
          <w:divBdr>
            <w:top w:val="none" w:sz="0" w:space="0" w:color="auto"/>
            <w:left w:val="none" w:sz="0" w:space="0" w:color="auto"/>
            <w:bottom w:val="none" w:sz="0" w:space="0" w:color="auto"/>
            <w:right w:val="none" w:sz="0" w:space="0" w:color="auto"/>
          </w:divBdr>
          <w:divsChild>
            <w:div w:id="712726796">
              <w:marLeft w:val="0"/>
              <w:marRight w:val="0"/>
              <w:marTop w:val="0"/>
              <w:marBottom w:val="0"/>
              <w:divBdr>
                <w:top w:val="none" w:sz="0" w:space="0" w:color="auto"/>
                <w:left w:val="none" w:sz="0" w:space="0" w:color="auto"/>
                <w:bottom w:val="none" w:sz="0" w:space="0" w:color="auto"/>
                <w:right w:val="none" w:sz="0" w:space="0" w:color="auto"/>
              </w:divBdr>
              <w:divsChild>
                <w:div w:id="65060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0943">
          <w:marLeft w:val="0"/>
          <w:marRight w:val="0"/>
          <w:marTop w:val="0"/>
          <w:marBottom w:val="0"/>
          <w:divBdr>
            <w:top w:val="none" w:sz="0" w:space="0" w:color="auto"/>
            <w:left w:val="none" w:sz="0" w:space="0" w:color="auto"/>
            <w:bottom w:val="none" w:sz="0" w:space="0" w:color="auto"/>
            <w:right w:val="none" w:sz="0" w:space="0" w:color="auto"/>
          </w:divBdr>
          <w:divsChild>
            <w:div w:id="13749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tismus-hannov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igt@autismus-hannover.de" TargetMode="External"/><Relationship Id="rId5" Type="http://schemas.openxmlformats.org/officeDocument/2006/relationships/image" Target="media/image1.t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2062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Entwurf Voigt, 14</vt:lpstr>
    </vt:vector>
  </TitlesOfParts>
  <Company>Microsoft</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Voigt, 14</dc:title>
  <dc:creator>Voigt</dc:creator>
  <cp:lastModifiedBy>Britta Pilz</cp:lastModifiedBy>
  <cp:revision>4</cp:revision>
  <cp:lastPrinted>2018-03-06T12:27:00Z</cp:lastPrinted>
  <dcterms:created xsi:type="dcterms:W3CDTF">2018-03-07T11:52:00Z</dcterms:created>
  <dcterms:modified xsi:type="dcterms:W3CDTF">2018-03-07T11:55:00Z</dcterms:modified>
</cp:coreProperties>
</file>